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0970" w14:textId="77777777" w:rsidR="004A3E8A" w:rsidRPr="00C912B3" w:rsidRDefault="004A3E8A" w:rsidP="004A3E8A">
      <w:pPr>
        <w:autoSpaceDE w:val="0"/>
        <w:autoSpaceDN w:val="0"/>
        <w:adjustRightInd w:val="0"/>
        <w:ind w:left="720" w:firstLine="720"/>
        <w:rPr>
          <w:rFonts w:cs="Arial"/>
          <w:b/>
          <w:color w:val="000000" w:themeColor="text1"/>
          <w:sz w:val="28"/>
        </w:rPr>
      </w:pPr>
      <w:r w:rsidRPr="00C912B3">
        <w:rPr>
          <w:b/>
          <w:color w:val="000000" w:themeColor="text1"/>
          <w:sz w:val="28"/>
          <w:szCs w:val="28"/>
        </w:rPr>
        <w:t>HOW MARTIN CLIMBED THE MOUNTAIN</w:t>
      </w:r>
    </w:p>
    <w:p w14:paraId="200916CF" w14:textId="77777777" w:rsidR="004A3E8A" w:rsidRPr="00C912B3" w:rsidRDefault="004A3E8A" w:rsidP="004A3E8A">
      <w:pPr>
        <w:autoSpaceDE w:val="0"/>
        <w:autoSpaceDN w:val="0"/>
        <w:adjustRightInd w:val="0"/>
        <w:ind w:left="2160" w:firstLine="720"/>
        <w:rPr>
          <w:rFonts w:cs="Arial"/>
          <w:b/>
          <w:color w:val="000000" w:themeColor="text1"/>
          <w:sz w:val="28"/>
        </w:rPr>
      </w:pPr>
    </w:p>
    <w:p w14:paraId="17BCC643" w14:textId="77777777" w:rsidR="004A3E8A" w:rsidRDefault="004A3E8A" w:rsidP="004A3E8A">
      <w:pPr>
        <w:autoSpaceDE w:val="0"/>
        <w:autoSpaceDN w:val="0"/>
        <w:adjustRightInd w:val="0"/>
        <w:rPr>
          <w:b/>
          <w:color w:val="000000" w:themeColor="text1"/>
          <w:sz w:val="28"/>
        </w:rPr>
      </w:pPr>
      <w:r w:rsidRPr="00C912B3">
        <w:rPr>
          <w:rFonts w:cs="Arial"/>
          <w:b/>
          <w:color w:val="000000" w:themeColor="text1"/>
          <w:sz w:val="28"/>
        </w:rPr>
        <w:t>Video #3 “A FAMILY REVEALED    (</w:t>
      </w:r>
      <w:r w:rsidRPr="00C912B3">
        <w:rPr>
          <w:b/>
          <w:color w:val="000000" w:themeColor="text1"/>
          <w:sz w:val="28"/>
        </w:rPr>
        <w:t>A Story of History, Courage Hope)</w:t>
      </w:r>
    </w:p>
    <w:p w14:paraId="400EC19F" w14:textId="77777777" w:rsidR="004A3E8A" w:rsidRDefault="004A3E8A" w:rsidP="004A3E8A">
      <w:pPr>
        <w:autoSpaceDE w:val="0"/>
        <w:autoSpaceDN w:val="0"/>
        <w:adjustRightInd w:val="0"/>
        <w:rPr>
          <w:b/>
          <w:color w:val="000000" w:themeColor="text1"/>
          <w:sz w:val="28"/>
        </w:rPr>
      </w:pPr>
    </w:p>
    <w:p w14:paraId="1126BCF8" w14:textId="77777777" w:rsidR="004A3E8A" w:rsidRPr="00435A47" w:rsidRDefault="004A3E8A" w:rsidP="004A3E8A">
      <w:pPr>
        <w:autoSpaceDE w:val="0"/>
        <w:autoSpaceDN w:val="0"/>
        <w:adjustRightInd w:val="0"/>
        <w:rPr>
          <w:b/>
          <w:color w:val="000000" w:themeColor="text1"/>
        </w:rPr>
      </w:pPr>
      <w:r w:rsidRPr="002164E2">
        <w:rPr>
          <w:b/>
          <w:color w:val="000000" w:themeColor="text1"/>
        </w:rPr>
        <w:t>Poem: Hold Fast to Dreams by Langston Hughes</w:t>
      </w:r>
    </w:p>
    <w:p w14:paraId="162C1F28" w14:textId="77777777" w:rsidR="004A3E8A" w:rsidRPr="00435A47" w:rsidRDefault="004A3E8A" w:rsidP="004A3E8A">
      <w:pPr>
        <w:rPr>
          <w:bCs/>
          <w:color w:val="222222"/>
        </w:rPr>
      </w:pPr>
    </w:p>
    <w:p w14:paraId="35B409B0" w14:textId="77777777" w:rsidR="004A3E8A" w:rsidRPr="00435A47" w:rsidRDefault="004A3E8A" w:rsidP="004A3E8A">
      <w:pPr>
        <w:rPr>
          <w:bCs/>
          <w:color w:val="222222"/>
        </w:rPr>
      </w:pPr>
      <w:r w:rsidRPr="00435A47">
        <w:rPr>
          <w:bCs/>
          <w:color w:val="222222"/>
        </w:rPr>
        <w:t xml:space="preserve">Hold fast to dreams  </w:t>
      </w:r>
      <w:r w:rsidRPr="00435A47">
        <w:rPr>
          <w:bCs/>
          <w:color w:val="222222"/>
          <w:shd w:val="clear" w:color="auto" w:fill="FFFFFF"/>
        </w:rPr>
        <w:t>For if</w:t>
      </w:r>
      <w:r w:rsidRPr="00435A47">
        <w:rPr>
          <w:bCs/>
          <w:color w:val="222222"/>
        </w:rPr>
        <w:t> dreams </w:t>
      </w:r>
      <w:r w:rsidRPr="00435A47">
        <w:rPr>
          <w:bCs/>
          <w:color w:val="222222"/>
          <w:shd w:val="clear" w:color="auto" w:fill="FFFFFF"/>
        </w:rPr>
        <w:t xml:space="preserve">die </w:t>
      </w:r>
    </w:p>
    <w:p w14:paraId="56E47BB4" w14:textId="77777777" w:rsidR="004A3E8A" w:rsidRPr="00435A47" w:rsidRDefault="004A3E8A" w:rsidP="004A3E8A">
      <w:pPr>
        <w:rPr>
          <w:bCs/>
          <w:color w:val="222222"/>
          <w:shd w:val="clear" w:color="auto" w:fill="FFFFFF"/>
        </w:rPr>
      </w:pPr>
      <w:r w:rsidRPr="00435A47">
        <w:rPr>
          <w:bCs/>
          <w:color w:val="222222"/>
          <w:shd w:val="clear" w:color="auto" w:fill="FFFFFF"/>
        </w:rPr>
        <w:t xml:space="preserve">Life is a broken-winged bird </w:t>
      </w:r>
    </w:p>
    <w:p w14:paraId="166A8F45" w14:textId="77777777" w:rsidR="004A3E8A" w:rsidRPr="00435A47" w:rsidRDefault="004A3E8A" w:rsidP="004A3E8A">
      <w:pPr>
        <w:rPr>
          <w:bCs/>
          <w:color w:val="222222"/>
        </w:rPr>
      </w:pPr>
      <w:r w:rsidRPr="00435A47">
        <w:rPr>
          <w:bCs/>
          <w:color w:val="222222"/>
          <w:shd w:val="clear" w:color="auto" w:fill="FFFFFF"/>
        </w:rPr>
        <w:t>That cannot fly.</w:t>
      </w:r>
      <w:r w:rsidRPr="00435A47">
        <w:rPr>
          <w:bCs/>
          <w:color w:val="222222"/>
        </w:rPr>
        <w:t> </w:t>
      </w:r>
    </w:p>
    <w:p w14:paraId="11070C9B" w14:textId="77777777" w:rsidR="004A3E8A" w:rsidRPr="00435A47" w:rsidRDefault="004A3E8A" w:rsidP="004A3E8A">
      <w:pPr>
        <w:rPr>
          <w:bCs/>
          <w:color w:val="222222"/>
        </w:rPr>
      </w:pPr>
    </w:p>
    <w:p w14:paraId="567B552C" w14:textId="77777777" w:rsidR="004A3E8A" w:rsidRPr="00435A47" w:rsidRDefault="004A3E8A" w:rsidP="004A3E8A">
      <w:pPr>
        <w:rPr>
          <w:bCs/>
          <w:color w:val="222222"/>
        </w:rPr>
      </w:pPr>
      <w:r w:rsidRPr="00435A47">
        <w:rPr>
          <w:bCs/>
          <w:color w:val="222222"/>
        </w:rPr>
        <w:t>Hold fast to dreams </w:t>
      </w:r>
      <w:r w:rsidRPr="00435A47">
        <w:rPr>
          <w:bCs/>
          <w:color w:val="222222"/>
          <w:shd w:val="clear" w:color="auto" w:fill="FFFFFF"/>
        </w:rPr>
        <w:t>For when</w:t>
      </w:r>
      <w:r w:rsidRPr="00435A47">
        <w:rPr>
          <w:bCs/>
          <w:color w:val="222222"/>
        </w:rPr>
        <w:t> dreams </w:t>
      </w:r>
      <w:r w:rsidRPr="00435A47">
        <w:rPr>
          <w:bCs/>
          <w:color w:val="222222"/>
          <w:shd w:val="clear" w:color="auto" w:fill="FFFFFF"/>
        </w:rPr>
        <w:t xml:space="preserve">go </w:t>
      </w:r>
    </w:p>
    <w:p w14:paraId="547F6208" w14:textId="77777777" w:rsidR="004A3E8A" w:rsidRPr="00435A47" w:rsidRDefault="004A3E8A" w:rsidP="004A3E8A">
      <w:pPr>
        <w:rPr>
          <w:bCs/>
          <w:color w:val="222222"/>
          <w:shd w:val="clear" w:color="auto" w:fill="FFFFFF"/>
        </w:rPr>
      </w:pPr>
      <w:r w:rsidRPr="00435A47">
        <w:rPr>
          <w:bCs/>
          <w:color w:val="222222"/>
          <w:shd w:val="clear" w:color="auto" w:fill="FFFFFF"/>
        </w:rPr>
        <w:t xml:space="preserve">Life is a barren field </w:t>
      </w:r>
    </w:p>
    <w:p w14:paraId="0A35535A" w14:textId="441FBE84" w:rsidR="004A3E8A" w:rsidRPr="00435A47" w:rsidRDefault="004A3E8A" w:rsidP="004A3E8A">
      <w:pPr>
        <w:rPr>
          <w:bCs/>
        </w:rPr>
      </w:pPr>
      <w:r w:rsidRPr="00435A47">
        <w:rPr>
          <w:bCs/>
          <w:color w:val="222222"/>
          <w:shd w:val="clear" w:color="auto" w:fill="FFFFFF"/>
        </w:rPr>
        <w:t>Frozen with snow.</w:t>
      </w:r>
    </w:p>
    <w:p w14:paraId="3ACB4AE2" w14:textId="77777777" w:rsidR="004A3E8A" w:rsidRPr="00435A47" w:rsidRDefault="004A3E8A" w:rsidP="004A3E8A">
      <w:pPr>
        <w:rPr>
          <w:b/>
        </w:rPr>
      </w:pPr>
    </w:p>
    <w:p w14:paraId="240499DE" w14:textId="77777777" w:rsidR="004A3E8A" w:rsidRPr="00435A47" w:rsidRDefault="004A3E8A" w:rsidP="004A3E8A">
      <w:pPr>
        <w:rPr>
          <w:b/>
        </w:rPr>
      </w:pPr>
      <w:r w:rsidRPr="00435A47">
        <w:rPr>
          <w:b/>
        </w:rPr>
        <w:t>Freedom’s Plow  (in part)</w:t>
      </w:r>
    </w:p>
    <w:p w14:paraId="5F8FA45A" w14:textId="77777777" w:rsidR="004A3E8A" w:rsidRPr="00435A47" w:rsidRDefault="004A3E8A" w:rsidP="004A3E8A">
      <w:pPr>
        <w:rPr>
          <w:bCs/>
        </w:rPr>
      </w:pPr>
      <w:r w:rsidRPr="00435A47">
        <w:rPr>
          <w:bCs/>
          <w:color w:val="333333"/>
        </w:rPr>
        <w:br/>
      </w:r>
      <w:r w:rsidRPr="00435A47">
        <w:rPr>
          <w:bCs/>
          <w:color w:val="333333"/>
          <w:shd w:val="clear" w:color="auto" w:fill="FFFFFF"/>
        </w:rPr>
        <w:t>A long time ago, but not too long ago,</w:t>
      </w:r>
      <w:r w:rsidRPr="00435A47">
        <w:rPr>
          <w:bCs/>
          <w:color w:val="333333"/>
        </w:rPr>
        <w:br/>
      </w:r>
      <w:r w:rsidRPr="00435A47">
        <w:rPr>
          <w:bCs/>
          <w:color w:val="333333"/>
          <w:shd w:val="clear" w:color="auto" w:fill="FFFFFF"/>
        </w:rPr>
        <w:t>Ships came from across the sea</w:t>
      </w:r>
      <w:r w:rsidRPr="00435A47">
        <w:rPr>
          <w:bCs/>
          <w:color w:val="333333"/>
        </w:rPr>
        <w:br/>
      </w:r>
      <w:r w:rsidRPr="00435A47">
        <w:rPr>
          <w:bCs/>
          <w:color w:val="333333"/>
          <w:shd w:val="clear" w:color="auto" w:fill="FFFFFF"/>
        </w:rPr>
        <w:t>Bringing the Pilgrims and prayer-makers,</w:t>
      </w:r>
      <w:r w:rsidRPr="00435A47">
        <w:rPr>
          <w:bCs/>
          <w:color w:val="333333"/>
        </w:rPr>
        <w:br/>
      </w:r>
      <w:r w:rsidRPr="00435A47">
        <w:rPr>
          <w:bCs/>
          <w:color w:val="333333"/>
          <w:shd w:val="clear" w:color="auto" w:fill="FFFFFF"/>
        </w:rPr>
        <w:t>Adventurers and booty seekers,</w:t>
      </w:r>
      <w:r w:rsidRPr="00435A47">
        <w:rPr>
          <w:bCs/>
          <w:color w:val="333333"/>
        </w:rPr>
        <w:br/>
      </w:r>
      <w:r w:rsidRPr="00435A47">
        <w:rPr>
          <w:bCs/>
          <w:color w:val="333333"/>
          <w:shd w:val="clear" w:color="auto" w:fill="FFFFFF"/>
        </w:rPr>
        <w:t>Free men and indentured servants,</w:t>
      </w:r>
      <w:r w:rsidRPr="00435A47">
        <w:rPr>
          <w:bCs/>
          <w:color w:val="333333"/>
        </w:rPr>
        <w:br/>
      </w:r>
      <w:r w:rsidRPr="00435A47">
        <w:rPr>
          <w:bCs/>
          <w:color w:val="333333"/>
          <w:shd w:val="clear" w:color="auto" w:fill="FFFFFF"/>
        </w:rPr>
        <w:t>Slave men and slave masters, all new-</w:t>
      </w:r>
      <w:r w:rsidRPr="00435A47">
        <w:rPr>
          <w:bCs/>
          <w:color w:val="333333"/>
        </w:rPr>
        <w:br/>
      </w:r>
      <w:r w:rsidRPr="00435A47">
        <w:rPr>
          <w:bCs/>
          <w:color w:val="333333"/>
          <w:shd w:val="clear" w:color="auto" w:fill="FFFFFF"/>
        </w:rPr>
        <w:t>To a new world, America!</w:t>
      </w:r>
      <w:r w:rsidRPr="00435A47">
        <w:rPr>
          <w:bCs/>
          <w:color w:val="333333"/>
        </w:rPr>
        <w:t> </w:t>
      </w:r>
      <w:r w:rsidRPr="00435A47">
        <w:rPr>
          <w:bCs/>
          <w:color w:val="333333"/>
        </w:rPr>
        <w:br/>
      </w:r>
      <w:r w:rsidRPr="00435A47">
        <w:rPr>
          <w:bCs/>
          <w:color w:val="333333"/>
        </w:rPr>
        <w:br/>
      </w:r>
      <w:r w:rsidRPr="00435A47">
        <w:rPr>
          <w:bCs/>
          <w:color w:val="333333"/>
          <w:shd w:val="clear" w:color="auto" w:fill="FFFFFF"/>
        </w:rPr>
        <w:t>With billowing sails the galleons came</w:t>
      </w:r>
      <w:r w:rsidRPr="00435A47">
        <w:rPr>
          <w:bCs/>
          <w:color w:val="333333"/>
        </w:rPr>
        <w:br/>
      </w:r>
      <w:r w:rsidRPr="00435A47">
        <w:rPr>
          <w:bCs/>
          <w:color w:val="333333"/>
          <w:shd w:val="clear" w:color="auto" w:fill="FFFFFF"/>
        </w:rPr>
        <w:t>Bringing men and dreams, women and dreams.</w:t>
      </w:r>
      <w:r w:rsidRPr="00435A47">
        <w:rPr>
          <w:bCs/>
          <w:color w:val="333333"/>
        </w:rPr>
        <w:br/>
      </w:r>
      <w:r w:rsidRPr="00435A47">
        <w:rPr>
          <w:bCs/>
          <w:color w:val="333333"/>
          <w:shd w:val="clear" w:color="auto" w:fill="FFFFFF"/>
        </w:rPr>
        <w:t>In little bands together,</w:t>
      </w:r>
      <w:r w:rsidRPr="00435A47">
        <w:rPr>
          <w:bCs/>
          <w:color w:val="333333"/>
        </w:rPr>
        <w:br/>
      </w:r>
      <w:r w:rsidRPr="00435A47">
        <w:rPr>
          <w:bCs/>
          <w:color w:val="333333"/>
          <w:shd w:val="clear" w:color="auto" w:fill="FFFFFF"/>
        </w:rPr>
        <w:t>Heart reaching out to heart,</w:t>
      </w:r>
      <w:r w:rsidRPr="00435A47">
        <w:rPr>
          <w:bCs/>
          <w:color w:val="333333"/>
        </w:rPr>
        <w:br/>
      </w:r>
      <w:r w:rsidRPr="00435A47">
        <w:rPr>
          <w:bCs/>
          <w:color w:val="333333"/>
          <w:shd w:val="clear" w:color="auto" w:fill="FFFFFF"/>
        </w:rPr>
        <w:t>Hand reaching out to hand,</w:t>
      </w:r>
      <w:r w:rsidRPr="00435A47">
        <w:rPr>
          <w:bCs/>
          <w:color w:val="333333"/>
        </w:rPr>
        <w:br/>
      </w:r>
      <w:r w:rsidRPr="00435A47">
        <w:rPr>
          <w:bCs/>
          <w:color w:val="333333"/>
          <w:shd w:val="clear" w:color="auto" w:fill="FFFFFF"/>
        </w:rPr>
        <w:t>They began to build our land.</w:t>
      </w:r>
      <w:r w:rsidRPr="00435A47">
        <w:rPr>
          <w:bCs/>
          <w:color w:val="333333"/>
        </w:rPr>
        <w:br/>
      </w:r>
      <w:r w:rsidRPr="00435A47">
        <w:rPr>
          <w:bCs/>
          <w:color w:val="333333"/>
          <w:shd w:val="clear" w:color="auto" w:fill="FFFFFF"/>
        </w:rPr>
        <w:t>Some were free hands</w:t>
      </w:r>
      <w:r w:rsidRPr="00435A47">
        <w:rPr>
          <w:bCs/>
          <w:color w:val="333333"/>
        </w:rPr>
        <w:br/>
      </w:r>
      <w:r w:rsidRPr="00435A47">
        <w:rPr>
          <w:bCs/>
          <w:color w:val="333333"/>
          <w:shd w:val="clear" w:color="auto" w:fill="FFFFFF"/>
        </w:rPr>
        <w:t>Seeking a greater freedom,</w:t>
      </w:r>
      <w:r w:rsidRPr="00435A47">
        <w:rPr>
          <w:bCs/>
          <w:color w:val="333333"/>
        </w:rPr>
        <w:br/>
      </w:r>
      <w:r w:rsidRPr="00435A47">
        <w:rPr>
          <w:bCs/>
          <w:color w:val="333333"/>
          <w:shd w:val="clear" w:color="auto" w:fill="FFFFFF"/>
        </w:rPr>
        <w:t>Some were indentured hands</w:t>
      </w:r>
      <w:r w:rsidRPr="00435A47">
        <w:rPr>
          <w:bCs/>
          <w:color w:val="333333"/>
        </w:rPr>
        <w:br/>
      </w:r>
      <w:r w:rsidRPr="00435A47">
        <w:rPr>
          <w:bCs/>
          <w:color w:val="333333"/>
          <w:shd w:val="clear" w:color="auto" w:fill="FFFFFF"/>
        </w:rPr>
        <w:t>Hoping to find their freedom,</w:t>
      </w:r>
      <w:r w:rsidRPr="00435A47">
        <w:rPr>
          <w:bCs/>
          <w:color w:val="333333"/>
        </w:rPr>
        <w:br/>
      </w:r>
      <w:r w:rsidRPr="00435A47">
        <w:rPr>
          <w:bCs/>
          <w:color w:val="333333"/>
          <w:shd w:val="clear" w:color="auto" w:fill="FFFFFF"/>
        </w:rPr>
        <w:t>Some were slave hands</w:t>
      </w:r>
      <w:r w:rsidRPr="00435A47">
        <w:rPr>
          <w:bCs/>
          <w:color w:val="333333"/>
        </w:rPr>
        <w:br/>
      </w:r>
      <w:r w:rsidRPr="00435A47">
        <w:rPr>
          <w:bCs/>
          <w:color w:val="333333"/>
          <w:shd w:val="clear" w:color="auto" w:fill="FFFFFF"/>
        </w:rPr>
        <w:t>Guarding in their hearts the seed of freedom,</w:t>
      </w:r>
      <w:r w:rsidRPr="00435A47">
        <w:rPr>
          <w:bCs/>
          <w:color w:val="333333"/>
        </w:rPr>
        <w:br/>
      </w:r>
      <w:r w:rsidRPr="00435A47">
        <w:rPr>
          <w:bCs/>
          <w:color w:val="333333"/>
          <w:shd w:val="clear" w:color="auto" w:fill="FFFFFF"/>
        </w:rPr>
        <w:t>But the word was there always:</w:t>
      </w:r>
      <w:r w:rsidRPr="00435A47">
        <w:rPr>
          <w:bCs/>
          <w:color w:val="333333"/>
        </w:rPr>
        <w:br/>
      </w:r>
      <w:r w:rsidRPr="00435A47">
        <w:rPr>
          <w:bCs/>
          <w:color w:val="333333"/>
          <w:shd w:val="clear" w:color="auto" w:fill="FFFFFF"/>
        </w:rPr>
        <w:t>Freedom.</w:t>
      </w:r>
    </w:p>
    <w:p w14:paraId="24A0EE35" w14:textId="77777777" w:rsidR="004A3E8A" w:rsidRPr="00435A47" w:rsidRDefault="004A3E8A" w:rsidP="004A3E8A">
      <w:pPr>
        <w:autoSpaceDE w:val="0"/>
        <w:autoSpaceDN w:val="0"/>
        <w:adjustRightInd w:val="0"/>
        <w:rPr>
          <w:rFonts w:cs="Arial"/>
          <w:bCs/>
          <w:color w:val="000000" w:themeColor="text1"/>
        </w:rPr>
      </w:pPr>
    </w:p>
    <w:p w14:paraId="4CDF351B" w14:textId="77777777" w:rsidR="004A3E8A" w:rsidRPr="00435A47" w:rsidRDefault="004A3E8A" w:rsidP="004A3E8A">
      <w:pPr>
        <w:autoSpaceDE w:val="0"/>
        <w:autoSpaceDN w:val="0"/>
        <w:adjustRightInd w:val="0"/>
        <w:rPr>
          <w:bCs/>
          <w:color w:val="000000" w:themeColor="text1"/>
        </w:rPr>
      </w:pPr>
      <w:r w:rsidRPr="00435A47">
        <w:rPr>
          <w:bCs/>
          <w:color w:val="000000" w:themeColor="text1"/>
        </w:rPr>
        <w:t>America is often said to be a melting pot. But our national history actually more resembles a tapestry quilt, with our various cultures and ethnic backgrounds mixed and mingled into a multicolored field of life experiences.</w:t>
      </w:r>
    </w:p>
    <w:p w14:paraId="2A051C16" w14:textId="77777777" w:rsidR="004A3E8A" w:rsidRPr="00435A47" w:rsidRDefault="004A3E8A" w:rsidP="004A3E8A">
      <w:pPr>
        <w:autoSpaceDE w:val="0"/>
        <w:autoSpaceDN w:val="0"/>
        <w:adjustRightInd w:val="0"/>
        <w:rPr>
          <w:bCs/>
          <w:color w:val="000000" w:themeColor="text1"/>
        </w:rPr>
      </w:pPr>
    </w:p>
    <w:p w14:paraId="21133237" w14:textId="3CD7F6B1" w:rsidR="004A3E8A" w:rsidRPr="00435A47" w:rsidRDefault="004A3E8A" w:rsidP="004A3E8A">
      <w:pPr>
        <w:autoSpaceDE w:val="0"/>
        <w:autoSpaceDN w:val="0"/>
        <w:adjustRightInd w:val="0"/>
        <w:rPr>
          <w:bCs/>
          <w:color w:val="000000" w:themeColor="text1"/>
        </w:rPr>
      </w:pPr>
      <w:r w:rsidRPr="00435A47">
        <w:rPr>
          <w:bCs/>
          <w:color w:val="000000" w:themeColor="text1"/>
        </w:rPr>
        <w:t>Our history, too often unknown, ignored, or denied, is filled with stories of pain, oppression and struggle, with a diversity of possibility sidetracked by ignorance, lies and privilege. But through</w:t>
      </w:r>
      <w:r w:rsidR="00BA2EE4">
        <w:rPr>
          <w:bCs/>
          <w:color w:val="000000" w:themeColor="text1"/>
        </w:rPr>
        <w:t xml:space="preserve"> </w:t>
      </w:r>
      <w:r w:rsidRPr="00435A47">
        <w:rPr>
          <w:bCs/>
          <w:color w:val="000000" w:themeColor="text1"/>
        </w:rPr>
        <w:t xml:space="preserve">the lens of awareness and uncovered narratives we can by acknowledging what is true, begin to </w:t>
      </w:r>
      <w:r w:rsidRPr="00435A47">
        <w:rPr>
          <w:bCs/>
          <w:color w:val="000000" w:themeColor="text1"/>
        </w:rPr>
        <w:lastRenderedPageBreak/>
        <w:t>live into a new sense of relationship that offers new context and solutions to tackle present day issues of race, division and inclusion. We can live into the dream that Dr. Martin Luther king Jr. called us to recognize and that the poet Maya Angelou describes in her poem “On the Pulse of Morning .”</w:t>
      </w:r>
    </w:p>
    <w:p w14:paraId="787A20A0" w14:textId="77777777" w:rsidR="004A3E8A" w:rsidRDefault="004A3E8A" w:rsidP="004A3E8A">
      <w:pPr>
        <w:autoSpaceDE w:val="0"/>
        <w:autoSpaceDN w:val="0"/>
        <w:adjustRightInd w:val="0"/>
        <w:rPr>
          <w:bCs/>
          <w:color w:val="000000" w:themeColor="text1"/>
          <w:sz w:val="28"/>
        </w:rPr>
      </w:pPr>
    </w:p>
    <w:p w14:paraId="00428042" w14:textId="77777777" w:rsidR="004A3E8A" w:rsidRDefault="004A3E8A" w:rsidP="004A3E8A">
      <w:pPr>
        <w:autoSpaceDE w:val="0"/>
        <w:autoSpaceDN w:val="0"/>
        <w:adjustRightInd w:val="0"/>
        <w:rPr>
          <w:bCs/>
          <w:color w:val="000000" w:themeColor="text1"/>
          <w:sz w:val="28"/>
        </w:rPr>
      </w:pPr>
      <w:r>
        <w:rPr>
          <w:bCs/>
          <w:color w:val="000000" w:themeColor="text1"/>
          <w:sz w:val="28"/>
        </w:rPr>
        <w:t>Dr. Maya Angelou Recites “On the Pulse of Morning”</w:t>
      </w:r>
    </w:p>
    <w:p w14:paraId="123F0745" w14:textId="77777777" w:rsidR="004A3E8A" w:rsidRDefault="004A3E8A" w:rsidP="004A3E8A">
      <w:pPr>
        <w:autoSpaceDE w:val="0"/>
        <w:autoSpaceDN w:val="0"/>
        <w:adjustRightInd w:val="0"/>
        <w:rPr>
          <w:bCs/>
          <w:color w:val="000000" w:themeColor="text1"/>
          <w:sz w:val="28"/>
        </w:rPr>
      </w:pPr>
      <w:hyperlink r:id="rId5" w:history="1">
        <w:r w:rsidRPr="002164E2">
          <w:rPr>
            <w:rStyle w:val="Hyperlink"/>
            <w:bCs/>
            <w:sz w:val="28"/>
          </w:rPr>
          <w:t>https://youtu.be/59xGmHzxtZ4</w:t>
        </w:r>
      </w:hyperlink>
    </w:p>
    <w:p w14:paraId="1706AAC0" w14:textId="77777777" w:rsidR="004A3E8A" w:rsidRDefault="004A3E8A" w:rsidP="004A3E8A">
      <w:pPr>
        <w:autoSpaceDE w:val="0"/>
        <w:autoSpaceDN w:val="0"/>
        <w:adjustRightInd w:val="0"/>
        <w:rPr>
          <w:bCs/>
          <w:color w:val="000000" w:themeColor="text1"/>
          <w:sz w:val="28"/>
        </w:rPr>
      </w:pPr>
    </w:p>
    <w:p w14:paraId="75D150EF" w14:textId="77777777" w:rsidR="004A3E8A" w:rsidRDefault="004A3E8A" w:rsidP="004A3E8A">
      <w:pPr>
        <w:autoSpaceDE w:val="0"/>
        <w:autoSpaceDN w:val="0"/>
        <w:adjustRightInd w:val="0"/>
        <w:rPr>
          <w:bCs/>
          <w:color w:val="000000" w:themeColor="text1"/>
          <w:sz w:val="28"/>
        </w:rPr>
      </w:pPr>
      <w:r>
        <w:rPr>
          <w:bCs/>
          <w:color w:val="000000" w:themeColor="text1"/>
          <w:sz w:val="28"/>
        </w:rPr>
        <w:t xml:space="preserve">Find a digitized copy of the poem here: </w:t>
      </w:r>
    </w:p>
    <w:p w14:paraId="7A1AD444" w14:textId="77777777" w:rsidR="004A3E8A" w:rsidRDefault="004A3E8A" w:rsidP="004A3E8A">
      <w:pPr>
        <w:autoSpaceDE w:val="0"/>
        <w:autoSpaceDN w:val="0"/>
        <w:adjustRightInd w:val="0"/>
        <w:rPr>
          <w:bCs/>
          <w:color w:val="000000" w:themeColor="text1"/>
          <w:sz w:val="28"/>
        </w:rPr>
      </w:pPr>
    </w:p>
    <w:p w14:paraId="724E3940" w14:textId="77777777" w:rsidR="004A3E8A" w:rsidRPr="00435A47" w:rsidRDefault="004A3E8A" w:rsidP="004A3E8A">
      <w:pPr>
        <w:autoSpaceDE w:val="0"/>
        <w:autoSpaceDN w:val="0"/>
        <w:adjustRightInd w:val="0"/>
        <w:rPr>
          <w:bCs/>
          <w:color w:val="000000" w:themeColor="text1"/>
        </w:rPr>
      </w:pPr>
      <w:r>
        <w:rPr>
          <w:bCs/>
          <w:color w:val="000000" w:themeColor="text1"/>
        </w:rPr>
        <w:fldChar w:fldCharType="begin"/>
      </w:r>
      <w:r>
        <w:rPr>
          <w:bCs/>
          <w:color w:val="000000" w:themeColor="text1"/>
        </w:rPr>
        <w:instrText xml:space="preserve"> HYPERLINK "</w:instrText>
      </w:r>
      <w:r w:rsidRPr="00435A47">
        <w:rPr>
          <w:bCs/>
          <w:color w:val="000000" w:themeColor="text1"/>
        </w:rPr>
        <w:instrText>https://timesmachine.nytimes.com/timesmachine/1993/01/21/427893.html?pageNumber=14</w:instrText>
      </w:r>
    </w:p>
    <w:p w14:paraId="3DF73287" w14:textId="77777777" w:rsidR="004A3E8A" w:rsidRPr="00211C2A" w:rsidRDefault="004A3E8A" w:rsidP="004A3E8A">
      <w:pPr>
        <w:autoSpaceDE w:val="0"/>
        <w:autoSpaceDN w:val="0"/>
        <w:adjustRightInd w:val="0"/>
        <w:rPr>
          <w:rStyle w:val="Hyperlink"/>
          <w:bCs/>
        </w:rPr>
      </w:pPr>
      <w:r>
        <w:rPr>
          <w:bCs/>
          <w:color w:val="000000" w:themeColor="text1"/>
        </w:rPr>
        <w:instrText xml:space="preserve">" </w:instrText>
      </w:r>
      <w:r>
        <w:rPr>
          <w:bCs/>
          <w:color w:val="000000" w:themeColor="text1"/>
        </w:rPr>
        <w:fldChar w:fldCharType="separate"/>
      </w:r>
      <w:r w:rsidRPr="00211C2A">
        <w:rPr>
          <w:rStyle w:val="Hyperlink"/>
          <w:bCs/>
        </w:rPr>
        <w:t>https://timesmachine.nytimes.com/timesmachine/1993/01/21/427893.html?pageNumber=14</w:t>
      </w:r>
    </w:p>
    <w:p w14:paraId="4F5A3CA2" w14:textId="77777777" w:rsidR="004A3E8A" w:rsidRPr="00F468B3" w:rsidRDefault="004A3E8A" w:rsidP="004A3E8A">
      <w:pPr>
        <w:autoSpaceDE w:val="0"/>
        <w:autoSpaceDN w:val="0"/>
        <w:adjustRightInd w:val="0"/>
        <w:rPr>
          <w:bCs/>
          <w:color w:val="000000" w:themeColor="text1"/>
        </w:rPr>
      </w:pPr>
      <w:r>
        <w:rPr>
          <w:bCs/>
          <w:color w:val="000000" w:themeColor="text1"/>
        </w:rPr>
        <w:fldChar w:fldCharType="end"/>
      </w:r>
    </w:p>
    <w:p w14:paraId="53D4F9A7" w14:textId="77777777" w:rsidR="004A3E8A" w:rsidRPr="00F468B3" w:rsidRDefault="004A3E8A" w:rsidP="004A3E8A">
      <w:pPr>
        <w:autoSpaceDE w:val="0"/>
        <w:autoSpaceDN w:val="0"/>
        <w:adjustRightInd w:val="0"/>
        <w:rPr>
          <w:bCs/>
          <w:color w:val="000000" w:themeColor="text1"/>
        </w:rPr>
      </w:pPr>
      <w:r w:rsidRPr="00F468B3">
        <w:rPr>
          <w:bCs/>
          <w:color w:val="000000" w:themeColor="text1"/>
        </w:rPr>
        <w:t>It is through this lens that Musician / Storyteller Reggie Harris, a descendant of a slave, Bibhanna, and her master, General Williams Carter Wickham provides a unique, entertaining and inspiring look at what we CAN be when we face the truth with open hearts and minds. It’s an engaging American story that started on a plantation in Ashland, VA … Hickory Hill.</w:t>
      </w:r>
    </w:p>
    <w:p w14:paraId="2C7A5D9A" w14:textId="77777777" w:rsidR="004A3E8A" w:rsidRPr="00F468B3" w:rsidRDefault="004A3E8A" w:rsidP="004A3E8A">
      <w:pPr>
        <w:autoSpaceDE w:val="0"/>
        <w:autoSpaceDN w:val="0"/>
        <w:adjustRightInd w:val="0"/>
        <w:rPr>
          <w:bCs/>
          <w:color w:val="000000" w:themeColor="text1"/>
        </w:rPr>
      </w:pPr>
    </w:p>
    <w:p w14:paraId="6D659FEE" w14:textId="77777777" w:rsidR="004A3E8A" w:rsidRPr="00F468B3" w:rsidRDefault="004A3E8A" w:rsidP="004A3E8A">
      <w:pPr>
        <w:autoSpaceDE w:val="0"/>
        <w:autoSpaceDN w:val="0"/>
        <w:adjustRightInd w:val="0"/>
        <w:rPr>
          <w:bCs/>
          <w:color w:val="000000" w:themeColor="text1"/>
        </w:rPr>
      </w:pPr>
      <w:r w:rsidRPr="00F468B3">
        <w:rPr>
          <w:bCs/>
          <w:color w:val="000000" w:themeColor="text1"/>
        </w:rPr>
        <w:t>Join Reggie Harris on this fascinating journey as he uses his extraordinary gifts to bring his blossoming relationship with his White cousins to life… descendants of the same ancestor… one family… in the context of a nation on the brink of change.</w:t>
      </w:r>
    </w:p>
    <w:p w14:paraId="6EB55622" w14:textId="77777777" w:rsidR="004A3E8A" w:rsidRPr="00F468B3" w:rsidRDefault="004A3E8A" w:rsidP="004A3E8A">
      <w:pPr>
        <w:autoSpaceDE w:val="0"/>
        <w:autoSpaceDN w:val="0"/>
        <w:adjustRightInd w:val="0"/>
        <w:rPr>
          <w:bCs/>
          <w:color w:val="000000" w:themeColor="text1"/>
        </w:rPr>
      </w:pPr>
    </w:p>
    <w:p w14:paraId="3DB64D1D" w14:textId="77777777" w:rsidR="004A3E8A" w:rsidRPr="00F468B3" w:rsidRDefault="004A3E8A" w:rsidP="004A3E8A">
      <w:pPr>
        <w:autoSpaceDE w:val="0"/>
        <w:autoSpaceDN w:val="0"/>
        <w:adjustRightInd w:val="0"/>
        <w:rPr>
          <w:bCs/>
          <w:color w:val="000000" w:themeColor="text1"/>
        </w:rPr>
      </w:pPr>
      <w:r w:rsidRPr="00F468B3">
        <w:rPr>
          <w:bCs/>
          <w:color w:val="000000" w:themeColor="text1"/>
        </w:rPr>
        <w:t>It’s a timely and poignant modern-day story of truth, reconnection and hope. This connection, like the Thomas Jefferson/Sally Hemings, continues to evolve as the cousins involved, Black and White, seek to explore their shared historical connection and apply the lessons learned to their daily lives in their communities.</w:t>
      </w:r>
    </w:p>
    <w:p w14:paraId="15B927A1" w14:textId="77777777" w:rsidR="004A3E8A" w:rsidRPr="00F468B3" w:rsidRDefault="004A3E8A" w:rsidP="004A3E8A">
      <w:pPr>
        <w:autoSpaceDE w:val="0"/>
        <w:autoSpaceDN w:val="0"/>
        <w:adjustRightInd w:val="0"/>
        <w:rPr>
          <w:bCs/>
          <w:color w:val="000000" w:themeColor="text1"/>
        </w:rPr>
      </w:pPr>
    </w:p>
    <w:p w14:paraId="7B321A03" w14:textId="77777777" w:rsidR="004A3E8A" w:rsidRPr="009767B8" w:rsidRDefault="004A3E8A" w:rsidP="004A3E8A">
      <w:pPr>
        <w:rPr>
          <w:rFonts w:ascii="Arial" w:hAnsi="Arial" w:cs="Arial"/>
          <w:color w:val="EEEEEE"/>
          <w:sz w:val="17"/>
          <w:szCs w:val="17"/>
          <w:bdr w:val="none" w:sz="0" w:space="0" w:color="auto" w:frame="1"/>
        </w:rPr>
      </w:pPr>
      <w:r w:rsidRPr="00F468B3">
        <w:rPr>
          <w:bCs/>
          <w:color w:val="000000" w:themeColor="text1"/>
        </w:rPr>
        <w:t>Reggie Harris, a songwriter wrote a poignant song about visiting the Wickham plantation ground with Lisa Wickham Haskell in November 2012. Here is a link to that song as performed by Reggie and Greg Greenway for their show Deeper Than the Skin.  The story has been chronicled in an article in the NY Times and on the CNN podcast “Silence is Not an Option.” Both links are below.</w:t>
      </w:r>
      <w:r>
        <w:rPr>
          <w:bCs/>
          <w:color w:val="000000" w:themeColor="text1"/>
          <w:sz w:val="28"/>
        </w:rPr>
        <w:t xml:space="preserve"> </w:t>
      </w:r>
      <w:r w:rsidRPr="009767B8">
        <w:rPr>
          <w:rFonts w:ascii="Arial" w:hAnsi="Arial" w:cs="Arial"/>
          <w:color w:val="EEEEEE"/>
          <w:sz w:val="17"/>
          <w:szCs w:val="17"/>
        </w:rPr>
        <w:br/>
      </w:r>
    </w:p>
    <w:p w14:paraId="4C1CCCB7" w14:textId="77777777" w:rsidR="004A3E8A" w:rsidRDefault="004A3E8A" w:rsidP="004A3E8A">
      <w:pPr>
        <w:outlineLvl w:val="0"/>
        <w:rPr>
          <w:b/>
          <w:bCs/>
          <w:color w:val="000000"/>
          <w:kern w:val="36"/>
        </w:rPr>
      </w:pPr>
      <w:r w:rsidRPr="009767B8">
        <w:rPr>
          <w:b/>
          <w:bCs/>
          <w:color w:val="000000"/>
          <w:kern w:val="36"/>
        </w:rPr>
        <w:t>Reggie Harris &amp; Greg Greenway - "Hickory Hill"</w:t>
      </w:r>
    </w:p>
    <w:p w14:paraId="07E66A6A" w14:textId="6084BF6E" w:rsidR="004A3E8A" w:rsidRDefault="004A3E8A" w:rsidP="004A3E8A">
      <w:pPr>
        <w:outlineLvl w:val="0"/>
        <w:rPr>
          <w:b/>
          <w:bCs/>
          <w:color w:val="000000"/>
          <w:kern w:val="36"/>
        </w:rPr>
      </w:pPr>
      <w:hyperlink r:id="rId6" w:history="1">
        <w:r w:rsidRPr="009767B8">
          <w:rPr>
            <w:rStyle w:val="Hyperlink"/>
            <w:b/>
            <w:bCs/>
            <w:kern w:val="36"/>
          </w:rPr>
          <w:t>https://youtu.be/yseawez444o</w:t>
        </w:r>
      </w:hyperlink>
    </w:p>
    <w:p w14:paraId="5FB0CCCE" w14:textId="6E358861" w:rsidR="00F426C7" w:rsidRPr="00BA2EE4" w:rsidRDefault="00F426C7" w:rsidP="004A3E8A">
      <w:pPr>
        <w:outlineLvl w:val="0"/>
        <w:rPr>
          <w:b/>
          <w:bCs/>
          <w:color w:val="000000"/>
          <w:kern w:val="36"/>
        </w:rPr>
      </w:pPr>
    </w:p>
    <w:p w14:paraId="13498E60" w14:textId="4A9C19AF" w:rsidR="00F426C7" w:rsidRPr="00D945CC" w:rsidRDefault="00F426C7" w:rsidP="00F426C7">
      <w:r w:rsidRPr="00BA2EE4">
        <w:rPr>
          <w:b/>
          <w:bCs/>
          <w:color w:val="000000"/>
          <w:kern w:val="36"/>
        </w:rPr>
        <w:t xml:space="preserve"> </w:t>
      </w:r>
      <w:r w:rsidR="00BA2EE4" w:rsidRPr="00BA2EE4">
        <w:rPr>
          <w:b/>
          <w:bCs/>
        </w:rPr>
        <w:t>SONG:</w:t>
      </w:r>
      <w:r w:rsidRPr="00D945CC">
        <w:t xml:space="preserve">  </w:t>
      </w:r>
      <w:r w:rsidRPr="00D945CC">
        <w:rPr>
          <w:b/>
        </w:rPr>
        <w:t>HICKORY HILL   (</w:t>
      </w:r>
      <w:r w:rsidRPr="00D945CC">
        <w:t xml:space="preserve">Words and music Reggie Harris </w:t>
      </w:r>
      <w:r w:rsidRPr="00D945CC">
        <w:sym w:font="Symbol" w:char="F0D3"/>
      </w:r>
      <w:r w:rsidRPr="00D945CC">
        <w:t>2012 ASCAP)</w:t>
      </w:r>
    </w:p>
    <w:p w14:paraId="0EF0EB0E" w14:textId="77777777" w:rsidR="00F426C7" w:rsidRPr="00D945CC" w:rsidRDefault="00F426C7" w:rsidP="00F426C7"/>
    <w:p w14:paraId="4B7630BB" w14:textId="77777777" w:rsidR="00F426C7" w:rsidRPr="00D945CC" w:rsidRDefault="00F426C7" w:rsidP="00F426C7">
      <w:r w:rsidRPr="00D945CC">
        <w:t xml:space="preserve">Barren fields to the horizon </w:t>
      </w:r>
    </w:p>
    <w:p w14:paraId="10385C10" w14:textId="77777777" w:rsidR="00F426C7" w:rsidRPr="00D945CC" w:rsidRDefault="00F426C7" w:rsidP="00F426C7">
      <w:r w:rsidRPr="00D945CC">
        <w:t>The ghosts of autumn catch the wind</w:t>
      </w:r>
    </w:p>
    <w:p w14:paraId="5D309B64" w14:textId="77777777" w:rsidR="00F426C7" w:rsidRPr="00D945CC" w:rsidRDefault="00F426C7" w:rsidP="00F426C7">
      <w:r w:rsidRPr="00D945CC">
        <w:t>Memories of those saints and sinners</w:t>
      </w:r>
    </w:p>
    <w:p w14:paraId="2CC63368" w14:textId="77777777" w:rsidR="00F426C7" w:rsidRPr="00D945CC" w:rsidRDefault="00F426C7" w:rsidP="00F426C7">
      <w:r w:rsidRPr="00D945CC">
        <w:t>Gather round to haunt us once again.</w:t>
      </w:r>
    </w:p>
    <w:p w14:paraId="4AAEDBB8" w14:textId="77777777" w:rsidR="00F426C7" w:rsidRPr="00D945CC" w:rsidRDefault="00F426C7" w:rsidP="00F426C7"/>
    <w:p w14:paraId="313011DD" w14:textId="77777777" w:rsidR="00F426C7" w:rsidRPr="00D945CC" w:rsidRDefault="00F426C7" w:rsidP="00F426C7">
      <w:r w:rsidRPr="00D945CC">
        <w:t>Now we are finally here together</w:t>
      </w:r>
    </w:p>
    <w:p w14:paraId="1C2A13F8" w14:textId="77777777" w:rsidR="00F426C7" w:rsidRPr="00D945CC" w:rsidRDefault="00F426C7" w:rsidP="00F426C7">
      <w:r w:rsidRPr="00D945CC">
        <w:t>Standing silent, face to face</w:t>
      </w:r>
    </w:p>
    <w:p w14:paraId="154CCBEA" w14:textId="77777777" w:rsidR="00F426C7" w:rsidRPr="00D945CC" w:rsidRDefault="00F426C7" w:rsidP="00F426C7">
      <w:r w:rsidRPr="00D945CC">
        <w:t>Secret family undercover</w:t>
      </w:r>
    </w:p>
    <w:p w14:paraId="3E379A0A" w14:textId="77777777" w:rsidR="00F426C7" w:rsidRPr="00D945CC" w:rsidRDefault="00F426C7" w:rsidP="00F426C7">
      <w:r w:rsidRPr="00D945CC">
        <w:t>Born of shame, saved by hope and grace.</w:t>
      </w:r>
    </w:p>
    <w:p w14:paraId="761D36CA" w14:textId="77777777" w:rsidR="00F426C7" w:rsidRPr="00D945CC" w:rsidRDefault="00F426C7" w:rsidP="00F426C7"/>
    <w:p w14:paraId="59CBD652" w14:textId="77777777" w:rsidR="00F426C7" w:rsidRPr="00D945CC" w:rsidRDefault="00F426C7" w:rsidP="00F426C7">
      <w:r w:rsidRPr="00D945CC">
        <w:t>Chorus</w:t>
      </w:r>
    </w:p>
    <w:p w14:paraId="7BE9FA34" w14:textId="77777777" w:rsidR="00F426C7" w:rsidRPr="00D945CC" w:rsidRDefault="00F426C7" w:rsidP="00F426C7">
      <w:r w:rsidRPr="00D945CC">
        <w:t>Hickory Hill ... we’re on hallowed ground</w:t>
      </w:r>
    </w:p>
    <w:p w14:paraId="5A3084BD" w14:textId="77777777" w:rsidR="00F426C7" w:rsidRPr="00D945CC" w:rsidRDefault="00F426C7" w:rsidP="00F426C7">
      <w:r w:rsidRPr="00D945CC">
        <w:t>Walkin’ side by side, wondering what we’ve found</w:t>
      </w:r>
    </w:p>
    <w:p w14:paraId="12613D93" w14:textId="77777777" w:rsidR="00F426C7" w:rsidRPr="00D945CC" w:rsidRDefault="00F426C7" w:rsidP="00F426C7">
      <w:r w:rsidRPr="00D945CC">
        <w:t>Hearts break open wide across the great divide</w:t>
      </w:r>
    </w:p>
    <w:p w14:paraId="3783EDFF" w14:textId="77777777" w:rsidR="00F426C7" w:rsidRPr="00D945CC" w:rsidRDefault="00F426C7" w:rsidP="00F426C7">
      <w:r w:rsidRPr="00D945CC">
        <w:t xml:space="preserve">I can see the questions in your eyes... </w:t>
      </w:r>
    </w:p>
    <w:p w14:paraId="5B4E0EF3" w14:textId="77777777" w:rsidR="00F426C7" w:rsidRPr="00D945CC" w:rsidRDefault="00F426C7" w:rsidP="00F426C7">
      <w:r w:rsidRPr="00D945CC">
        <w:t>Now that we are home again?</w:t>
      </w:r>
    </w:p>
    <w:p w14:paraId="5CA06CC6" w14:textId="77777777" w:rsidR="00F426C7" w:rsidRPr="00D945CC" w:rsidDel="00807A2C" w:rsidRDefault="00F426C7" w:rsidP="00F426C7"/>
    <w:p w14:paraId="1179C25F" w14:textId="77777777" w:rsidR="00F426C7" w:rsidRPr="00D945CC" w:rsidRDefault="00F426C7" w:rsidP="00F426C7">
      <w:r w:rsidRPr="00D945CC">
        <w:t>Verse</w:t>
      </w:r>
    </w:p>
    <w:p w14:paraId="07227335" w14:textId="77777777" w:rsidR="00F426C7" w:rsidRPr="00D945CC" w:rsidRDefault="00F426C7" w:rsidP="00F426C7">
      <w:r w:rsidRPr="00D945CC">
        <w:t xml:space="preserve">They celebrate the grand illusion </w:t>
      </w:r>
    </w:p>
    <w:p w14:paraId="4FAA70AD" w14:textId="77777777" w:rsidR="00F426C7" w:rsidRPr="00D945CC" w:rsidRDefault="00F426C7" w:rsidP="00F426C7">
      <w:r w:rsidRPr="00D945CC">
        <w:t>Then they write it up for all to see</w:t>
      </w:r>
    </w:p>
    <w:p w14:paraId="58B16E12" w14:textId="77777777" w:rsidR="00F426C7" w:rsidRPr="00D945CC" w:rsidRDefault="00F426C7" w:rsidP="00F426C7">
      <w:r w:rsidRPr="00D945CC">
        <w:t>But in that mystery of confusion</w:t>
      </w:r>
    </w:p>
    <w:p w14:paraId="29D87E7C" w14:textId="77777777" w:rsidR="00F426C7" w:rsidRPr="00D945CC" w:rsidRDefault="00F426C7" w:rsidP="00F426C7">
      <w:r w:rsidRPr="00D945CC">
        <w:t>Lies the truth that might one day set us free.</w:t>
      </w:r>
    </w:p>
    <w:p w14:paraId="71791BA2" w14:textId="77777777" w:rsidR="00F426C7" w:rsidRPr="00D945CC" w:rsidRDefault="00F426C7" w:rsidP="00F426C7">
      <w:pPr>
        <w:spacing w:before="240"/>
      </w:pPr>
      <w:r w:rsidRPr="00D945CC">
        <w:t>So now our stories come together</w:t>
      </w:r>
    </w:p>
    <w:p w14:paraId="4E2605B8" w14:textId="77777777" w:rsidR="00F426C7" w:rsidRPr="00D945CC" w:rsidRDefault="00F426C7" w:rsidP="00F426C7">
      <w:r w:rsidRPr="00D945CC">
        <w:t>across these fields of broken dreams</w:t>
      </w:r>
    </w:p>
    <w:p w14:paraId="23B64507" w14:textId="77777777" w:rsidR="00F426C7" w:rsidRPr="00D945CC" w:rsidRDefault="00F426C7" w:rsidP="00F426C7">
      <w:r w:rsidRPr="00D945CC">
        <w:t>And the blood that binds us all together</w:t>
      </w:r>
    </w:p>
    <w:p w14:paraId="2282E793" w14:textId="77777777" w:rsidR="00F426C7" w:rsidRPr="00D945CC" w:rsidRDefault="00F426C7" w:rsidP="00F426C7">
      <w:r w:rsidRPr="00D945CC">
        <w:t>Is indeed much thicker than it seems.</w:t>
      </w:r>
    </w:p>
    <w:p w14:paraId="12FAB790" w14:textId="77777777" w:rsidR="00F426C7" w:rsidRPr="00D945CC" w:rsidRDefault="00F426C7" w:rsidP="00F426C7"/>
    <w:p w14:paraId="3760DBE4" w14:textId="77777777" w:rsidR="00F426C7" w:rsidRPr="00D945CC" w:rsidRDefault="00F426C7" w:rsidP="00F426C7">
      <w:r w:rsidRPr="00D945CC">
        <w:t>Chorus</w:t>
      </w:r>
    </w:p>
    <w:p w14:paraId="19E085BC" w14:textId="77777777" w:rsidR="00F426C7" w:rsidRPr="00D945CC" w:rsidRDefault="00F426C7" w:rsidP="00F426C7">
      <w:r w:rsidRPr="00D945CC">
        <w:t>Hickory Hill, we’re on solid ground</w:t>
      </w:r>
    </w:p>
    <w:p w14:paraId="557730D9" w14:textId="77777777" w:rsidR="00F426C7" w:rsidRPr="00D945CC" w:rsidRDefault="00F426C7" w:rsidP="00F426C7">
      <w:r w:rsidRPr="00D945CC">
        <w:t>Walking side by side, wondering what we’ve found</w:t>
      </w:r>
    </w:p>
    <w:p w14:paraId="5899CD79" w14:textId="77777777" w:rsidR="00F426C7" w:rsidRPr="00D945CC" w:rsidRDefault="00F426C7" w:rsidP="00F426C7">
      <w:r w:rsidRPr="00D945CC">
        <w:t>Hearts break open wide across the great divide</w:t>
      </w:r>
    </w:p>
    <w:p w14:paraId="1F6C703A" w14:textId="40C0CBD8" w:rsidR="00F426C7" w:rsidRPr="00D945CC" w:rsidRDefault="00F426C7" w:rsidP="00F426C7">
      <w:r w:rsidRPr="00D945CC">
        <w:t xml:space="preserve">Can you see the questions in my </w:t>
      </w:r>
      <w:r w:rsidR="00DD2872" w:rsidRPr="00D945CC">
        <w:t>eyes?</w:t>
      </w:r>
    </w:p>
    <w:p w14:paraId="1E1A2FAC" w14:textId="77777777" w:rsidR="00F426C7" w:rsidRPr="00D945CC" w:rsidRDefault="00F426C7" w:rsidP="00F426C7">
      <w:r w:rsidRPr="00D945CC">
        <w:t>now that we are home again?</w:t>
      </w:r>
    </w:p>
    <w:p w14:paraId="6DA3A1B6" w14:textId="77777777" w:rsidR="00F426C7" w:rsidRPr="00D945CC" w:rsidRDefault="00F426C7" w:rsidP="00F426C7"/>
    <w:p w14:paraId="397FC737" w14:textId="77777777" w:rsidR="00F426C7" w:rsidRPr="00D945CC" w:rsidRDefault="00F426C7" w:rsidP="00F426C7">
      <w:r w:rsidRPr="00D945CC">
        <w:t>Chorus</w:t>
      </w:r>
    </w:p>
    <w:p w14:paraId="760A6BCF" w14:textId="77777777" w:rsidR="00F426C7" w:rsidRPr="00D945CC" w:rsidRDefault="00F426C7" w:rsidP="00F426C7">
      <w:r w:rsidRPr="00D945CC">
        <w:t>Hickory Hill, we’re on solid ground</w:t>
      </w:r>
    </w:p>
    <w:p w14:paraId="08D6D472" w14:textId="77777777" w:rsidR="00F426C7" w:rsidRPr="00D945CC" w:rsidRDefault="00F426C7" w:rsidP="00F426C7">
      <w:r w:rsidRPr="00D945CC">
        <w:t>Standin’ side by side, wondering what we’ve found</w:t>
      </w:r>
    </w:p>
    <w:p w14:paraId="34A0D0C9" w14:textId="77777777" w:rsidR="00F426C7" w:rsidRPr="00D945CC" w:rsidRDefault="00F426C7" w:rsidP="00F426C7">
      <w:r w:rsidRPr="00D945CC">
        <w:t>Hearts break open wide across the great divide</w:t>
      </w:r>
    </w:p>
    <w:p w14:paraId="187691C7" w14:textId="77777777" w:rsidR="00F426C7" w:rsidRPr="00D945CC" w:rsidRDefault="00F426C7" w:rsidP="00F426C7">
      <w:r w:rsidRPr="00D945CC">
        <w:t xml:space="preserve">Can you hear those demons as they die? </w:t>
      </w:r>
    </w:p>
    <w:p w14:paraId="17C34235" w14:textId="77777777" w:rsidR="00F426C7" w:rsidRPr="00D945CC" w:rsidRDefault="00F426C7" w:rsidP="00F426C7">
      <w:r w:rsidRPr="00D945CC">
        <w:t>Cuz we are home again?</w:t>
      </w:r>
    </w:p>
    <w:p w14:paraId="38CFA699" w14:textId="77777777" w:rsidR="00F426C7" w:rsidRPr="00D945CC" w:rsidRDefault="00F426C7" w:rsidP="00F426C7"/>
    <w:p w14:paraId="39F8C139" w14:textId="77777777" w:rsidR="00F426C7" w:rsidRPr="0057721D" w:rsidRDefault="00F426C7" w:rsidP="004A3E8A">
      <w:pPr>
        <w:autoSpaceDE w:val="0"/>
        <w:autoSpaceDN w:val="0"/>
        <w:adjustRightInd w:val="0"/>
        <w:rPr>
          <w:rFonts w:ascii="Arial" w:hAnsi="Arial" w:cs="Arial"/>
          <w:bCs/>
          <w:color w:val="1A1A1A"/>
          <w:sz w:val="26"/>
          <w:szCs w:val="26"/>
        </w:rPr>
      </w:pPr>
    </w:p>
    <w:p w14:paraId="1B30F573" w14:textId="77777777" w:rsidR="004A3E8A" w:rsidRPr="0057721D" w:rsidRDefault="004A3E8A" w:rsidP="004A3E8A">
      <w:pPr>
        <w:autoSpaceDE w:val="0"/>
        <w:autoSpaceDN w:val="0"/>
        <w:adjustRightInd w:val="0"/>
        <w:rPr>
          <w:rFonts w:ascii="Arial" w:hAnsi="Arial" w:cs="Arial"/>
          <w:bCs/>
          <w:color w:val="1A1A1A"/>
          <w:sz w:val="26"/>
          <w:szCs w:val="26"/>
        </w:rPr>
      </w:pPr>
      <w:r w:rsidRPr="0057721D">
        <w:rPr>
          <w:rFonts w:ascii="Arial" w:hAnsi="Arial" w:cs="Arial"/>
          <w:bCs/>
          <w:color w:val="1A1A1A"/>
          <w:sz w:val="26"/>
          <w:szCs w:val="26"/>
        </w:rPr>
        <w:t>When the Toppled Statue Is of Your Great-Great-Great-Grandfather</w:t>
      </w:r>
    </w:p>
    <w:p w14:paraId="40450D1A" w14:textId="77777777" w:rsidR="004A3E8A" w:rsidRPr="0057721D" w:rsidRDefault="004A3E8A" w:rsidP="004A3E8A">
      <w:pPr>
        <w:autoSpaceDE w:val="0"/>
        <w:autoSpaceDN w:val="0"/>
        <w:adjustRightInd w:val="0"/>
        <w:rPr>
          <w:rFonts w:ascii="Arial" w:hAnsi="Arial" w:cs="Arial"/>
          <w:bCs/>
          <w:color w:val="1A1A1A"/>
          <w:sz w:val="26"/>
          <w:szCs w:val="26"/>
        </w:rPr>
      </w:pPr>
      <w:hyperlink r:id="rId7" w:history="1">
        <w:r w:rsidRPr="0057721D">
          <w:rPr>
            <w:rFonts w:ascii="Arial" w:hAnsi="Arial" w:cs="Arial"/>
            <w:bCs/>
            <w:color w:val="103CC0"/>
            <w:sz w:val="26"/>
            <w:szCs w:val="26"/>
            <w:u w:val="single" w:color="103CC0"/>
          </w:rPr>
          <w:t>https://www.nytimes.com/2020/06/25/us/historic-statues-monuments-descendants.html?referringSource=articleShare</w:t>
        </w:r>
      </w:hyperlink>
    </w:p>
    <w:p w14:paraId="34146D7F" w14:textId="77777777" w:rsidR="004A3E8A" w:rsidRPr="0057721D" w:rsidRDefault="004A3E8A" w:rsidP="004A3E8A">
      <w:pPr>
        <w:autoSpaceDE w:val="0"/>
        <w:autoSpaceDN w:val="0"/>
        <w:adjustRightInd w:val="0"/>
        <w:rPr>
          <w:bCs/>
          <w:color w:val="000000" w:themeColor="text1"/>
          <w:sz w:val="28"/>
        </w:rPr>
      </w:pPr>
    </w:p>
    <w:p w14:paraId="0EB96CD1" w14:textId="77777777" w:rsidR="004A3E8A" w:rsidRPr="0057721D" w:rsidRDefault="004A3E8A" w:rsidP="004A3E8A">
      <w:pPr>
        <w:autoSpaceDE w:val="0"/>
        <w:autoSpaceDN w:val="0"/>
        <w:adjustRightInd w:val="0"/>
        <w:rPr>
          <w:rStyle w:val="Hyperlink"/>
          <w:bCs/>
          <w:sz w:val="28"/>
        </w:rPr>
      </w:pPr>
      <w:r w:rsidRPr="0057721D">
        <w:rPr>
          <w:bCs/>
          <w:color w:val="000000" w:themeColor="text1"/>
          <w:sz w:val="28"/>
        </w:rPr>
        <w:t>CNN Podcast: Silence is Not an Option</w:t>
      </w:r>
      <w:r w:rsidRPr="0057721D">
        <w:rPr>
          <w:bCs/>
          <w:color w:val="000000" w:themeColor="text1"/>
          <w:sz w:val="28"/>
        </w:rPr>
        <w:fldChar w:fldCharType="begin"/>
      </w:r>
      <w:r w:rsidRPr="0057721D">
        <w:rPr>
          <w:bCs/>
          <w:color w:val="000000" w:themeColor="text1"/>
          <w:sz w:val="28"/>
        </w:rPr>
        <w:instrText xml:space="preserve"> HYPERLINK "https://www.cnn.com/audio/podcasts/don-lemon-silence-is-not-an-option?episodeguid=0ed28312-1b4e-43d6-a6a3-abf3002f0c2e" </w:instrText>
      </w:r>
      <w:r w:rsidRPr="0057721D">
        <w:rPr>
          <w:bCs/>
          <w:color w:val="000000" w:themeColor="text1"/>
          <w:sz w:val="28"/>
        </w:rPr>
        <w:fldChar w:fldCharType="separate"/>
      </w:r>
    </w:p>
    <w:p w14:paraId="7A9052EE" w14:textId="77777777" w:rsidR="004A3E8A" w:rsidRPr="0057721D" w:rsidRDefault="004A3E8A" w:rsidP="004A3E8A">
      <w:pPr>
        <w:autoSpaceDE w:val="0"/>
        <w:autoSpaceDN w:val="0"/>
        <w:adjustRightInd w:val="0"/>
        <w:rPr>
          <w:rStyle w:val="Hyperlink"/>
          <w:bCs/>
          <w:sz w:val="28"/>
        </w:rPr>
      </w:pPr>
      <w:r w:rsidRPr="0057721D">
        <w:rPr>
          <w:rStyle w:val="Hyperlink"/>
          <w:bCs/>
          <w:sz w:val="28"/>
        </w:rPr>
        <w:t>https://www.cnn.com/audio/podcasts/don-lemon-silence-is-not-an-option?episodeguid=0ed28312-1b4e-43d6-a6a3-abf3002f0c2e</w:t>
      </w:r>
    </w:p>
    <w:p w14:paraId="0AB4F179" w14:textId="08DB9AD0" w:rsidR="004A3E8A" w:rsidRDefault="004A3E8A" w:rsidP="004A3E8A">
      <w:pPr>
        <w:autoSpaceDE w:val="0"/>
        <w:autoSpaceDN w:val="0"/>
        <w:adjustRightInd w:val="0"/>
        <w:rPr>
          <w:bCs/>
          <w:color w:val="000000" w:themeColor="text1"/>
          <w:sz w:val="28"/>
        </w:rPr>
      </w:pPr>
      <w:r w:rsidRPr="0057721D">
        <w:rPr>
          <w:bCs/>
          <w:color w:val="000000" w:themeColor="text1"/>
          <w:sz w:val="28"/>
        </w:rPr>
        <w:fldChar w:fldCharType="end"/>
      </w:r>
    </w:p>
    <w:p w14:paraId="6BCEE44B" w14:textId="06497D75" w:rsidR="00805B62" w:rsidRDefault="00805B62" w:rsidP="004A3E8A">
      <w:pPr>
        <w:autoSpaceDE w:val="0"/>
        <w:autoSpaceDN w:val="0"/>
        <w:adjustRightInd w:val="0"/>
        <w:rPr>
          <w:bCs/>
          <w:color w:val="000000" w:themeColor="text1"/>
          <w:sz w:val="28"/>
        </w:rPr>
      </w:pPr>
    </w:p>
    <w:p w14:paraId="4C5EB850" w14:textId="68D1A17D" w:rsidR="00805B62" w:rsidRDefault="00805B62" w:rsidP="004A3E8A">
      <w:pPr>
        <w:autoSpaceDE w:val="0"/>
        <w:autoSpaceDN w:val="0"/>
        <w:adjustRightInd w:val="0"/>
        <w:rPr>
          <w:bCs/>
          <w:color w:val="000000" w:themeColor="text1"/>
          <w:sz w:val="28"/>
        </w:rPr>
      </w:pPr>
    </w:p>
    <w:p w14:paraId="4D2D1CBD" w14:textId="77777777" w:rsidR="00805B62" w:rsidRDefault="00805B62" w:rsidP="004A3E8A">
      <w:pPr>
        <w:autoSpaceDE w:val="0"/>
        <w:autoSpaceDN w:val="0"/>
        <w:adjustRightInd w:val="0"/>
        <w:rPr>
          <w:bCs/>
          <w:color w:val="000000" w:themeColor="text1"/>
          <w:sz w:val="28"/>
        </w:rPr>
      </w:pPr>
    </w:p>
    <w:p w14:paraId="3AC863DD" w14:textId="4CB30433" w:rsidR="004A3E8A" w:rsidRPr="004A3E8A" w:rsidRDefault="004A3E8A" w:rsidP="004A3E8A">
      <w:pPr>
        <w:autoSpaceDE w:val="0"/>
        <w:autoSpaceDN w:val="0"/>
        <w:adjustRightInd w:val="0"/>
        <w:rPr>
          <w:bCs/>
          <w:color w:val="000000" w:themeColor="text1"/>
          <w:sz w:val="28"/>
        </w:rPr>
      </w:pPr>
      <w:r w:rsidRPr="009767B8">
        <w:rPr>
          <w:b/>
          <w:color w:val="000000" w:themeColor="text1"/>
          <w:sz w:val="28"/>
        </w:rPr>
        <w:lastRenderedPageBreak/>
        <w:t>Questions for Reflection:</w:t>
      </w:r>
    </w:p>
    <w:p w14:paraId="34ABDAE5" w14:textId="77777777" w:rsidR="004A3E8A" w:rsidRPr="009767B8" w:rsidRDefault="004A3E8A" w:rsidP="004A3E8A">
      <w:pPr>
        <w:autoSpaceDE w:val="0"/>
        <w:autoSpaceDN w:val="0"/>
        <w:adjustRightInd w:val="0"/>
        <w:rPr>
          <w:bCs/>
          <w:color w:val="000000" w:themeColor="text1"/>
        </w:rPr>
      </w:pPr>
    </w:p>
    <w:p w14:paraId="3FF95337" w14:textId="77777777" w:rsidR="004A3E8A" w:rsidRPr="009767B8" w:rsidRDefault="004A3E8A" w:rsidP="004A3E8A">
      <w:pPr>
        <w:pStyle w:val="ListParagraph"/>
        <w:numPr>
          <w:ilvl w:val="0"/>
          <w:numId w:val="1"/>
        </w:numPr>
        <w:autoSpaceDE w:val="0"/>
        <w:autoSpaceDN w:val="0"/>
        <w:adjustRightInd w:val="0"/>
        <w:rPr>
          <w:rFonts w:ascii="Times New Roman" w:hAnsi="Times New Roman" w:cs="Times New Roman"/>
          <w:bCs/>
          <w:color w:val="000000" w:themeColor="text1"/>
        </w:rPr>
      </w:pPr>
      <w:r w:rsidRPr="009767B8">
        <w:rPr>
          <w:rFonts w:ascii="Times New Roman" w:hAnsi="Times New Roman" w:cs="Times New Roman"/>
          <w:bCs/>
          <w:color w:val="000000" w:themeColor="text1"/>
        </w:rPr>
        <w:t>Have your class share their perspectives on how Langston Hughes relates to the Dream of Martin Luther King Jr ?</w:t>
      </w:r>
    </w:p>
    <w:p w14:paraId="5AFA3E85" w14:textId="77777777" w:rsidR="004A3E8A" w:rsidRPr="009767B8" w:rsidRDefault="004A3E8A" w:rsidP="004A3E8A">
      <w:pPr>
        <w:autoSpaceDE w:val="0"/>
        <w:autoSpaceDN w:val="0"/>
        <w:adjustRightInd w:val="0"/>
        <w:rPr>
          <w:rFonts w:cs="Helvetica"/>
          <w:bCs/>
          <w:color w:val="000000" w:themeColor="text1"/>
        </w:rPr>
      </w:pPr>
      <w:r w:rsidRPr="009767B8">
        <w:rPr>
          <w:rFonts w:cs="Helvetica"/>
          <w:bCs/>
          <w:color w:val="000000" w:themeColor="text1"/>
        </w:rPr>
        <w:t> </w:t>
      </w:r>
    </w:p>
    <w:p w14:paraId="4D3D507A" w14:textId="77777777" w:rsidR="004A3E8A" w:rsidRPr="009767B8" w:rsidRDefault="004A3E8A" w:rsidP="004A3E8A">
      <w:pPr>
        <w:pStyle w:val="ListParagraph"/>
        <w:numPr>
          <w:ilvl w:val="0"/>
          <w:numId w:val="1"/>
        </w:numPr>
        <w:autoSpaceDE w:val="0"/>
        <w:autoSpaceDN w:val="0"/>
        <w:adjustRightInd w:val="0"/>
        <w:rPr>
          <w:rFonts w:ascii="Times New Roman" w:hAnsi="Times New Roman" w:cs="Times New Roman"/>
          <w:bCs/>
          <w:color w:val="000000" w:themeColor="text1"/>
        </w:rPr>
      </w:pPr>
      <w:r w:rsidRPr="009767B8">
        <w:rPr>
          <w:rFonts w:ascii="Times New Roman" w:hAnsi="Times New Roman" w:cs="Times New Roman"/>
          <w:bCs/>
          <w:color w:val="000000" w:themeColor="text1"/>
        </w:rPr>
        <w:t>What do student think that Langston Hughes felt the need to write these poems?</w:t>
      </w:r>
    </w:p>
    <w:p w14:paraId="44454232" w14:textId="77777777" w:rsidR="004A3E8A" w:rsidRPr="009767B8" w:rsidRDefault="004A3E8A" w:rsidP="004A3E8A">
      <w:pPr>
        <w:pStyle w:val="ListParagraph"/>
        <w:rPr>
          <w:rFonts w:ascii="Times New Roman" w:hAnsi="Times New Roman" w:cs="Times New Roman"/>
          <w:bCs/>
          <w:color w:val="000000" w:themeColor="text1"/>
        </w:rPr>
      </w:pPr>
    </w:p>
    <w:p w14:paraId="300944E4" w14:textId="77777777" w:rsidR="004A3E8A" w:rsidRPr="009767B8" w:rsidRDefault="004A3E8A" w:rsidP="004A3E8A">
      <w:pPr>
        <w:pStyle w:val="ListParagraph"/>
        <w:numPr>
          <w:ilvl w:val="0"/>
          <w:numId w:val="1"/>
        </w:numPr>
        <w:autoSpaceDE w:val="0"/>
        <w:autoSpaceDN w:val="0"/>
        <w:adjustRightInd w:val="0"/>
        <w:rPr>
          <w:rFonts w:ascii="Times New Roman" w:hAnsi="Times New Roman" w:cs="Times New Roman"/>
          <w:bCs/>
          <w:color w:val="000000" w:themeColor="text1"/>
        </w:rPr>
      </w:pPr>
      <w:r w:rsidRPr="009767B8">
        <w:rPr>
          <w:rFonts w:ascii="Times New Roman" w:hAnsi="Times New Roman" w:cs="Times New Roman"/>
          <w:bCs/>
          <w:color w:val="000000" w:themeColor="text1"/>
        </w:rPr>
        <w:t>How does Reggie’s family story connect to the narrative of the poem and what does the Wickham/Hewlett narrative reveal about America?</w:t>
      </w:r>
    </w:p>
    <w:p w14:paraId="6EA4B8AA" w14:textId="77777777" w:rsidR="004A3E8A" w:rsidRPr="009767B8" w:rsidRDefault="004A3E8A" w:rsidP="004A3E8A">
      <w:pPr>
        <w:pStyle w:val="ListParagraph"/>
        <w:rPr>
          <w:rFonts w:ascii="Times New Roman" w:hAnsi="Times New Roman" w:cs="Times New Roman"/>
          <w:bCs/>
          <w:color w:val="000000" w:themeColor="text1"/>
        </w:rPr>
      </w:pPr>
    </w:p>
    <w:p w14:paraId="404D49CB" w14:textId="77777777" w:rsidR="004A3E8A" w:rsidRPr="009767B8" w:rsidRDefault="004A3E8A" w:rsidP="004A3E8A">
      <w:pPr>
        <w:pStyle w:val="ListParagraph"/>
        <w:numPr>
          <w:ilvl w:val="0"/>
          <w:numId w:val="1"/>
        </w:numPr>
        <w:autoSpaceDE w:val="0"/>
        <w:autoSpaceDN w:val="0"/>
        <w:adjustRightInd w:val="0"/>
        <w:rPr>
          <w:rFonts w:ascii="Times New Roman" w:hAnsi="Times New Roman" w:cs="Times New Roman"/>
          <w:bCs/>
          <w:color w:val="000000" w:themeColor="text1"/>
        </w:rPr>
      </w:pPr>
      <w:r w:rsidRPr="009767B8">
        <w:rPr>
          <w:rFonts w:ascii="Times New Roman" w:hAnsi="Times New Roman" w:cs="Times New Roman"/>
          <w:bCs/>
          <w:color w:val="000000" w:themeColor="text1"/>
        </w:rPr>
        <w:t>Analyze “On the Pulse of Morning” in light of our current day situations and ask students for reflections.</w:t>
      </w:r>
    </w:p>
    <w:p w14:paraId="7014CA48" w14:textId="77777777" w:rsidR="004A3E8A" w:rsidRPr="009767B8" w:rsidRDefault="004A3E8A" w:rsidP="004A3E8A">
      <w:pPr>
        <w:pStyle w:val="ListParagraph"/>
        <w:rPr>
          <w:rFonts w:ascii="Times New Roman" w:hAnsi="Times New Roman" w:cs="Times New Roman"/>
          <w:bCs/>
          <w:color w:val="000000" w:themeColor="text1"/>
        </w:rPr>
      </w:pPr>
    </w:p>
    <w:p w14:paraId="68A12EAE" w14:textId="77777777" w:rsidR="004A3E8A" w:rsidRPr="009767B8" w:rsidRDefault="004A3E8A" w:rsidP="004A3E8A">
      <w:pPr>
        <w:pStyle w:val="ListParagraph"/>
        <w:numPr>
          <w:ilvl w:val="0"/>
          <w:numId w:val="1"/>
        </w:numPr>
        <w:autoSpaceDE w:val="0"/>
        <w:autoSpaceDN w:val="0"/>
        <w:adjustRightInd w:val="0"/>
        <w:rPr>
          <w:rFonts w:ascii="Times New Roman" w:hAnsi="Times New Roman" w:cs="Times New Roman"/>
          <w:bCs/>
          <w:color w:val="000000" w:themeColor="text1"/>
        </w:rPr>
      </w:pPr>
      <w:r w:rsidRPr="009767B8">
        <w:rPr>
          <w:rFonts w:ascii="Times New Roman" w:hAnsi="Times New Roman" w:cs="Times New Roman"/>
          <w:bCs/>
          <w:color w:val="000000" w:themeColor="text1"/>
        </w:rPr>
        <w:t>Ask student if they know of  stories of “disconnect” in their families.</w:t>
      </w:r>
    </w:p>
    <w:p w14:paraId="0A88B33D" w14:textId="77777777" w:rsidR="004A3E8A" w:rsidRPr="009767B8" w:rsidRDefault="004A3E8A" w:rsidP="004A3E8A">
      <w:pPr>
        <w:autoSpaceDE w:val="0"/>
        <w:autoSpaceDN w:val="0"/>
        <w:adjustRightInd w:val="0"/>
        <w:rPr>
          <w:bCs/>
          <w:color w:val="000000" w:themeColor="text1"/>
        </w:rPr>
      </w:pPr>
    </w:p>
    <w:p w14:paraId="3950DF76" w14:textId="77777777" w:rsidR="004A3E8A" w:rsidRPr="009767B8" w:rsidRDefault="004A3E8A" w:rsidP="004A3E8A">
      <w:pPr>
        <w:pStyle w:val="ListParagraph"/>
        <w:autoSpaceDE w:val="0"/>
        <w:autoSpaceDN w:val="0"/>
        <w:adjustRightInd w:val="0"/>
        <w:rPr>
          <w:rFonts w:ascii="Times New Roman" w:hAnsi="Times New Roman" w:cs="Times New Roman"/>
          <w:bCs/>
          <w:color w:val="000000" w:themeColor="text1"/>
        </w:rPr>
      </w:pPr>
    </w:p>
    <w:p w14:paraId="6E998376" w14:textId="77777777" w:rsidR="004A3E8A" w:rsidRPr="004A3E8A" w:rsidRDefault="004A3E8A" w:rsidP="004A3E8A">
      <w:pPr>
        <w:autoSpaceDE w:val="0"/>
        <w:autoSpaceDN w:val="0"/>
        <w:adjustRightInd w:val="0"/>
        <w:rPr>
          <w:b/>
          <w:color w:val="000000" w:themeColor="text1"/>
        </w:rPr>
      </w:pPr>
      <w:r w:rsidRPr="004A3E8A">
        <w:rPr>
          <w:rFonts w:cs="Arial"/>
          <w:b/>
          <w:color w:val="000000" w:themeColor="text1"/>
        </w:rPr>
        <w:t>Connected Links:</w:t>
      </w:r>
    </w:p>
    <w:p w14:paraId="12553EA8" w14:textId="77777777" w:rsidR="004A3E8A" w:rsidRPr="009767B8" w:rsidRDefault="004A3E8A" w:rsidP="004A3E8A">
      <w:pPr>
        <w:autoSpaceDE w:val="0"/>
        <w:autoSpaceDN w:val="0"/>
        <w:adjustRightInd w:val="0"/>
        <w:rPr>
          <w:rFonts w:cs="Arial"/>
          <w:bCs/>
          <w:color w:val="000000" w:themeColor="text1"/>
        </w:rPr>
      </w:pPr>
    </w:p>
    <w:p w14:paraId="6B515F03" w14:textId="77777777" w:rsidR="004A3E8A" w:rsidRPr="009767B8" w:rsidRDefault="004A3E8A" w:rsidP="004A3E8A">
      <w:pPr>
        <w:autoSpaceDE w:val="0"/>
        <w:autoSpaceDN w:val="0"/>
        <w:adjustRightInd w:val="0"/>
        <w:rPr>
          <w:rFonts w:cs="Arial"/>
          <w:bCs/>
          <w:color w:val="000000" w:themeColor="text1"/>
        </w:rPr>
      </w:pPr>
      <w:r w:rsidRPr="009767B8">
        <w:rPr>
          <w:rFonts w:cs="Arial"/>
          <w:bCs/>
          <w:color w:val="000000" w:themeColor="text1"/>
        </w:rPr>
        <w:t>Reggie Harris Website:</w:t>
      </w:r>
      <w:hyperlink r:id="rId8" w:history="1">
        <w:r w:rsidRPr="009767B8">
          <w:rPr>
            <w:rFonts w:cs="Arial"/>
            <w:bCs/>
            <w:color w:val="000000" w:themeColor="text1"/>
            <w:u w:val="single" w:color="0000FF"/>
          </w:rPr>
          <w:t xml:space="preserve"> https://reggieharrismusic.com</w:t>
        </w:r>
      </w:hyperlink>
    </w:p>
    <w:p w14:paraId="2BB6E7D5" w14:textId="77777777" w:rsidR="004A3E8A" w:rsidRPr="009767B8" w:rsidRDefault="004A3E8A" w:rsidP="004A3E8A">
      <w:pPr>
        <w:autoSpaceDE w:val="0"/>
        <w:autoSpaceDN w:val="0"/>
        <w:adjustRightInd w:val="0"/>
        <w:rPr>
          <w:rFonts w:cs="Arial"/>
          <w:bCs/>
          <w:color w:val="000000" w:themeColor="text1"/>
        </w:rPr>
      </w:pPr>
    </w:p>
    <w:p w14:paraId="22E8A608" w14:textId="77777777" w:rsidR="004A3E8A" w:rsidRPr="009767B8" w:rsidRDefault="004A3E8A" w:rsidP="004A3E8A">
      <w:pPr>
        <w:autoSpaceDE w:val="0"/>
        <w:autoSpaceDN w:val="0"/>
        <w:adjustRightInd w:val="0"/>
        <w:rPr>
          <w:rFonts w:cs="Arial"/>
          <w:bCs/>
          <w:color w:val="000000" w:themeColor="text1"/>
        </w:rPr>
      </w:pPr>
      <w:r w:rsidRPr="009767B8">
        <w:rPr>
          <w:rFonts w:cs="Arial"/>
          <w:bCs/>
          <w:color w:val="000000" w:themeColor="text1"/>
        </w:rPr>
        <w:t xml:space="preserve">Deeper Than the Skin - </w:t>
      </w:r>
      <w:hyperlink r:id="rId9" w:history="1">
        <w:r w:rsidRPr="009767B8">
          <w:rPr>
            <w:rFonts w:cs="Arial"/>
            <w:bCs/>
            <w:color w:val="000000" w:themeColor="text1"/>
            <w:u w:val="single" w:color="0000FF"/>
          </w:rPr>
          <w:t>https://deeperthantheskin.com</w:t>
        </w:r>
      </w:hyperlink>
    </w:p>
    <w:p w14:paraId="5236379A" w14:textId="77777777" w:rsidR="004A3E8A" w:rsidRPr="009767B8" w:rsidRDefault="004A3E8A" w:rsidP="004A3E8A">
      <w:pPr>
        <w:autoSpaceDE w:val="0"/>
        <w:autoSpaceDN w:val="0"/>
        <w:adjustRightInd w:val="0"/>
        <w:rPr>
          <w:rFonts w:cs="Arial"/>
          <w:bCs/>
          <w:color w:val="000000" w:themeColor="text1"/>
        </w:rPr>
      </w:pPr>
    </w:p>
    <w:p w14:paraId="04FFFFB7" w14:textId="77777777" w:rsidR="004A3E8A" w:rsidRPr="009767B8" w:rsidRDefault="004A3E8A" w:rsidP="004A3E8A">
      <w:pPr>
        <w:autoSpaceDE w:val="0"/>
        <w:autoSpaceDN w:val="0"/>
        <w:adjustRightInd w:val="0"/>
        <w:rPr>
          <w:rFonts w:cs="Arial"/>
          <w:bCs/>
          <w:color w:val="000000" w:themeColor="text1"/>
        </w:rPr>
      </w:pPr>
      <w:r w:rsidRPr="009767B8">
        <w:rPr>
          <w:rFonts w:cs="Helvetica"/>
          <w:bCs/>
          <w:color w:val="000000" w:themeColor="text1"/>
        </w:rPr>
        <w:t xml:space="preserve">Reggie joins his friend Greg Greenway in </w:t>
      </w:r>
      <w:r w:rsidRPr="009767B8">
        <w:rPr>
          <w:rFonts w:cs="Arial"/>
          <w:bCs/>
          <w:color w:val="000000" w:themeColor="text1"/>
        </w:rPr>
        <w:t>a profoundly moving evening of deep sharing. “It was riveting, poignant, joyful… exquisite timing, careful phrasing, and the stellar musicianship and storytelling; as craft, the evening was remarkable.” The Eighth Step at Proctors</w:t>
      </w:r>
    </w:p>
    <w:p w14:paraId="6C01D11E" w14:textId="77777777" w:rsidR="004A3E8A" w:rsidRPr="009767B8" w:rsidRDefault="004A3E8A" w:rsidP="004A3E8A">
      <w:pPr>
        <w:autoSpaceDE w:val="0"/>
        <w:autoSpaceDN w:val="0"/>
        <w:adjustRightInd w:val="0"/>
        <w:rPr>
          <w:rFonts w:cs="Arial"/>
          <w:bCs/>
          <w:color w:val="000000" w:themeColor="text1"/>
        </w:rPr>
      </w:pPr>
    </w:p>
    <w:p w14:paraId="1CC04A3C" w14:textId="77777777" w:rsidR="004A3E8A" w:rsidRPr="009767B8" w:rsidRDefault="004A3E8A" w:rsidP="004A3E8A">
      <w:pPr>
        <w:autoSpaceDE w:val="0"/>
        <w:autoSpaceDN w:val="0"/>
        <w:adjustRightInd w:val="0"/>
        <w:rPr>
          <w:rFonts w:cs="Arial"/>
          <w:bCs/>
          <w:color w:val="000000" w:themeColor="text1"/>
        </w:rPr>
      </w:pPr>
      <w:r w:rsidRPr="009767B8">
        <w:rPr>
          <w:rFonts w:cs="Arial"/>
          <w:bCs/>
          <w:color w:val="000000" w:themeColor="text1"/>
        </w:rPr>
        <w:t xml:space="preserve">Living Legacy Project: </w:t>
      </w:r>
      <w:hyperlink r:id="rId10" w:history="1">
        <w:r w:rsidRPr="009767B8">
          <w:rPr>
            <w:rFonts w:cs="Arial"/>
            <w:bCs/>
            <w:color w:val="000000" w:themeColor="text1"/>
            <w:u w:val="single" w:color="0000FF"/>
          </w:rPr>
          <w:t>http://www.uulivinglegacy.org</w:t>
        </w:r>
      </w:hyperlink>
    </w:p>
    <w:p w14:paraId="17ECADA6" w14:textId="74EA107B" w:rsidR="004A3E8A" w:rsidRDefault="004A3E8A" w:rsidP="004A3E8A">
      <w:pPr>
        <w:autoSpaceDE w:val="0"/>
        <w:autoSpaceDN w:val="0"/>
        <w:adjustRightInd w:val="0"/>
        <w:rPr>
          <w:rFonts w:cs="Arial"/>
          <w:bCs/>
          <w:color w:val="000000" w:themeColor="text1"/>
        </w:rPr>
      </w:pPr>
      <w:r w:rsidRPr="009767B8">
        <w:rPr>
          <w:rFonts w:cs="Arial"/>
          <w:bCs/>
          <w:color w:val="000000" w:themeColor="text1"/>
        </w:rPr>
        <w:t>The Living Legacy Project offers pilgrimages and outreach programs to raise public awareness of civil rights. Reggie is Co-president and Music Education Director</w:t>
      </w:r>
    </w:p>
    <w:p w14:paraId="528733F2" w14:textId="27E0AF18" w:rsidR="00CB4C6D" w:rsidRPr="00CB4C6D" w:rsidRDefault="00CB4C6D" w:rsidP="004A3E8A">
      <w:pPr>
        <w:autoSpaceDE w:val="0"/>
        <w:autoSpaceDN w:val="0"/>
        <w:adjustRightInd w:val="0"/>
        <w:rPr>
          <w:rFonts w:cs="Arial"/>
          <w:b/>
          <w:bCs/>
          <w:color w:val="000000" w:themeColor="text1"/>
        </w:rPr>
      </w:pPr>
    </w:p>
    <w:p w14:paraId="42853F6A" w14:textId="4366451B" w:rsidR="00CB4C6D" w:rsidRPr="00CB4C6D" w:rsidRDefault="00CB4C6D" w:rsidP="004A3E8A">
      <w:pPr>
        <w:autoSpaceDE w:val="0"/>
        <w:autoSpaceDN w:val="0"/>
        <w:adjustRightInd w:val="0"/>
        <w:rPr>
          <w:rFonts w:eastAsiaTheme="minorHAnsi"/>
          <w:b/>
          <w:bCs/>
          <w:color w:val="000000"/>
          <w:sz w:val="28"/>
          <w:szCs w:val="28"/>
        </w:rPr>
      </w:pPr>
      <w:r w:rsidRPr="00CB4C6D">
        <w:rPr>
          <w:rFonts w:eastAsiaTheme="minorHAnsi"/>
          <w:b/>
          <w:bCs/>
          <w:color w:val="000000"/>
          <w:sz w:val="28"/>
          <w:szCs w:val="28"/>
        </w:rPr>
        <w:t xml:space="preserve">For booking </w:t>
      </w:r>
      <w:r w:rsidRPr="00CB4C6D">
        <w:rPr>
          <w:rFonts w:eastAsiaTheme="minorHAnsi"/>
          <w:b/>
          <w:bCs/>
          <w:color w:val="000000"/>
          <w:sz w:val="28"/>
          <w:szCs w:val="28"/>
        </w:rPr>
        <w:t xml:space="preserve">or info </w:t>
      </w:r>
      <w:r w:rsidRPr="00CB4C6D">
        <w:rPr>
          <w:rFonts w:eastAsiaTheme="minorHAnsi"/>
          <w:b/>
          <w:bCs/>
          <w:color w:val="000000"/>
          <w:sz w:val="28"/>
          <w:szCs w:val="28"/>
        </w:rPr>
        <w:t xml:space="preserve">contact Susan Lounsbury at </w:t>
      </w:r>
      <w:r w:rsidRPr="00CB4C6D">
        <w:rPr>
          <w:rFonts w:eastAsiaTheme="minorHAnsi"/>
          <w:b/>
          <w:bCs/>
          <w:color w:val="000000"/>
          <w:sz w:val="28"/>
          <w:szCs w:val="28"/>
        </w:rPr>
        <w:t xml:space="preserve">Loyd Artists </w:t>
      </w:r>
      <w:r w:rsidRPr="00CB4C6D">
        <w:rPr>
          <w:rFonts w:eastAsiaTheme="minorHAnsi"/>
          <w:b/>
          <w:bCs/>
          <w:color w:val="000000"/>
          <w:sz w:val="28"/>
          <w:szCs w:val="28"/>
        </w:rPr>
        <w:t>(518) 647-5916</w:t>
      </w:r>
    </w:p>
    <w:p w14:paraId="71A9FFEF" w14:textId="1E00DC49" w:rsidR="00CB4C6D" w:rsidRPr="00CB4C6D" w:rsidRDefault="00CB4C6D" w:rsidP="004A3E8A">
      <w:pPr>
        <w:autoSpaceDE w:val="0"/>
        <w:autoSpaceDN w:val="0"/>
        <w:adjustRightInd w:val="0"/>
        <w:rPr>
          <w:rFonts w:eastAsiaTheme="minorHAnsi"/>
          <w:color w:val="000000"/>
          <w:sz w:val="28"/>
          <w:szCs w:val="28"/>
        </w:rPr>
      </w:pPr>
      <w:r w:rsidRPr="00CB4C6D">
        <w:rPr>
          <w:rFonts w:eastAsiaTheme="minorHAnsi"/>
          <w:b/>
          <w:bCs/>
          <w:color w:val="000000"/>
          <w:sz w:val="28"/>
          <w:szCs w:val="28"/>
        </w:rPr>
        <w:t>or </w:t>
      </w:r>
      <w:r w:rsidRPr="00CB4C6D">
        <w:rPr>
          <w:rFonts w:eastAsiaTheme="minorHAnsi"/>
          <w:b/>
          <w:bCs/>
          <w:color w:val="000000"/>
          <w:sz w:val="28"/>
          <w:szCs w:val="28"/>
        </w:rPr>
        <w:t>email</w:t>
      </w:r>
      <w:r>
        <w:rPr>
          <w:rFonts w:eastAsiaTheme="minorHAnsi"/>
          <w:color w:val="000000"/>
          <w:sz w:val="28"/>
          <w:szCs w:val="28"/>
        </w:rPr>
        <w:t xml:space="preserve">:  </w:t>
      </w:r>
      <w:hyperlink r:id="rId11" w:history="1">
        <w:r w:rsidRPr="00211C2A">
          <w:rPr>
            <w:rStyle w:val="Hyperlink"/>
            <w:rFonts w:eastAsiaTheme="minorHAnsi"/>
            <w:sz w:val="28"/>
            <w:szCs w:val="28"/>
          </w:rPr>
          <w:t>susan@loydartists.com</w:t>
        </w:r>
      </w:hyperlink>
    </w:p>
    <w:sectPr w:rsidR="00CB4C6D" w:rsidRPr="00CB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6158"/>
    <w:multiLevelType w:val="hybridMultilevel"/>
    <w:tmpl w:val="FE1C2FAE"/>
    <w:lvl w:ilvl="0" w:tplc="34CAB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55545"/>
    <w:multiLevelType w:val="hybridMultilevel"/>
    <w:tmpl w:val="FE1C2FAE"/>
    <w:lvl w:ilvl="0" w:tplc="34CAB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8A"/>
    <w:rsid w:val="004A3E8A"/>
    <w:rsid w:val="00805B62"/>
    <w:rsid w:val="00BA2EE4"/>
    <w:rsid w:val="00CB4C6D"/>
    <w:rsid w:val="00DD2872"/>
    <w:rsid w:val="00F4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E5336"/>
  <w15:chartTrackingRefBased/>
  <w15:docId w15:val="{EFB3DEC0-7B4C-2940-9024-EEBBF78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E8A"/>
    <w:rPr>
      <w:color w:val="0563C1" w:themeColor="hyperlink"/>
      <w:u w:val="single"/>
    </w:rPr>
  </w:style>
  <w:style w:type="paragraph" w:styleId="ListParagraph">
    <w:name w:val="List Paragraph"/>
    <w:basedOn w:val="Normal"/>
    <w:uiPriority w:val="34"/>
    <w:qFormat/>
    <w:rsid w:val="004A3E8A"/>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A3E8A"/>
    <w:rPr>
      <w:color w:val="954F72" w:themeColor="followedHyperlink"/>
      <w:u w:val="single"/>
    </w:rPr>
  </w:style>
  <w:style w:type="paragraph" w:styleId="BalloonText">
    <w:name w:val="Balloon Text"/>
    <w:basedOn w:val="Normal"/>
    <w:link w:val="BalloonTextChar"/>
    <w:uiPriority w:val="99"/>
    <w:semiHidden/>
    <w:unhideWhenUsed/>
    <w:rsid w:val="00F426C7"/>
    <w:rPr>
      <w:sz w:val="18"/>
      <w:szCs w:val="18"/>
    </w:rPr>
  </w:style>
  <w:style w:type="character" w:customStyle="1" w:styleId="BalloonTextChar">
    <w:name w:val="Balloon Text Char"/>
    <w:basedOn w:val="DefaultParagraphFont"/>
    <w:link w:val="BalloonText"/>
    <w:uiPriority w:val="99"/>
    <w:semiHidden/>
    <w:rsid w:val="00F426C7"/>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B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20/06/25/us/historic-statues-monuments-descendants.html?referringSource=articleSh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seawez444o" TargetMode="External"/><Relationship Id="rId11" Type="http://schemas.openxmlformats.org/officeDocument/2006/relationships/hyperlink" Target="mailto:susan@loydartists.com" TargetMode="External"/><Relationship Id="rId5" Type="http://schemas.openxmlformats.org/officeDocument/2006/relationships/hyperlink" Target="https://youtu.be/59xGmHzxtZ4" TargetMode="External"/><Relationship Id="rId10" Type="http://schemas.openxmlformats.org/officeDocument/2006/relationships/hyperlink" Target="http://www.uulivinglegacy.org" TargetMode="External"/><Relationship Id="rId4" Type="http://schemas.openxmlformats.org/officeDocument/2006/relationships/webSettings" Target="webSettings.xml"/><Relationship Id="rId9" Type="http://schemas.openxmlformats.org/officeDocument/2006/relationships/hyperlink" Target="https://deeperthanthe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Harris</dc:creator>
  <cp:keywords/>
  <dc:description/>
  <cp:lastModifiedBy>Reginald Harris</cp:lastModifiedBy>
  <cp:revision>6</cp:revision>
  <dcterms:created xsi:type="dcterms:W3CDTF">2020-10-11T21:31:00Z</dcterms:created>
  <dcterms:modified xsi:type="dcterms:W3CDTF">2020-10-11T21:42:00Z</dcterms:modified>
</cp:coreProperties>
</file>